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7B6D" w14:textId="6D903F3C" w:rsidR="00BB3895" w:rsidRPr="00254899" w:rsidRDefault="00FD702A" w:rsidP="00254899">
      <w:pPr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</w:pPr>
      <w:r w:rsidRPr="00254899">
        <w:rPr>
          <w:rFonts w:ascii="Source Sans Pro Black" w:eastAsia="Times New Roman" w:hAnsi="Source Sans Pro Black" w:cs="Segoe UI"/>
          <w:noProof/>
          <w:sz w:val="32"/>
          <w:szCs w:val="32"/>
          <w:lang w:eastAsia="cs-CZ"/>
        </w:rPr>
        <mc:AlternateContent>
          <mc:Choice Requires="wps">
            <w:drawing>
              <wp:anchor distT="45720" distB="45720" distL="114300" distR="114300" simplePos="0" relativeHeight="251655165" behindDoc="1" locked="0" layoutInCell="1" allowOverlap="1" wp14:anchorId="327EFF65" wp14:editId="72F3020F">
                <wp:simplePos x="0" y="0"/>
                <wp:positionH relativeFrom="margin">
                  <wp:posOffset>1651635</wp:posOffset>
                </wp:positionH>
                <wp:positionV relativeFrom="paragraph">
                  <wp:posOffset>5715</wp:posOffset>
                </wp:positionV>
                <wp:extent cx="4518660" cy="1190625"/>
                <wp:effectExtent l="0" t="0" r="0" b="0"/>
                <wp:wrapTight wrapText="bothSides">
                  <wp:wrapPolygon edited="0">
                    <wp:start x="273" y="0"/>
                    <wp:lineTo x="273" y="21082"/>
                    <wp:lineTo x="21309" y="21082"/>
                    <wp:lineTo x="21309" y="0"/>
                    <wp:lineTo x="273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9BE37" w14:textId="58988146" w:rsidR="00BB3895" w:rsidRPr="00BB3895" w:rsidRDefault="00BB3895" w:rsidP="00FD702A">
                            <w:pPr>
                              <w:jc w:val="center"/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lang w:eastAsia="cs-CZ"/>
                              </w:rPr>
                            </w:pPr>
                            <w:proofErr w:type="gramStart"/>
                            <w:r w:rsidRPr="00BB3895"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shd w:val="clear" w:color="auto" w:fill="00428C"/>
                                <w:lang w:eastAsia="cs-CZ"/>
                              </w:rPr>
                              <w:t xml:space="preserve">MAS </w:t>
                            </w:r>
                            <w:r w:rsidR="00FD702A"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shd w:val="clear" w:color="auto" w:fill="00428C"/>
                                <w:lang w:eastAsia="cs-CZ"/>
                              </w:rPr>
                              <w:t xml:space="preserve"> </w:t>
                            </w:r>
                            <w:r w:rsidRPr="00BB3895"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shd w:val="clear" w:color="auto" w:fill="00428C"/>
                                <w:lang w:eastAsia="cs-CZ"/>
                              </w:rPr>
                              <w:t>Východní</w:t>
                            </w:r>
                            <w:proofErr w:type="gramEnd"/>
                            <w:r w:rsidRPr="00BB3895"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shd w:val="clear" w:color="auto" w:fill="00428C"/>
                                <w:lang w:eastAsia="cs-CZ"/>
                              </w:rPr>
                              <w:t xml:space="preserve"> </w:t>
                            </w:r>
                            <w:r w:rsidR="00FD702A"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shd w:val="clear" w:color="auto" w:fill="00428C"/>
                                <w:lang w:eastAsia="cs-CZ"/>
                              </w:rPr>
                              <w:t xml:space="preserve"> </w:t>
                            </w:r>
                            <w:r w:rsidRPr="00BB3895"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shd w:val="clear" w:color="auto" w:fill="00428C"/>
                                <w:lang w:eastAsia="cs-CZ"/>
                              </w:rPr>
                              <w:t xml:space="preserve">Slovácko, </w:t>
                            </w:r>
                            <w:proofErr w:type="spellStart"/>
                            <w:r w:rsidRPr="00BB3895"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shd w:val="clear" w:color="auto" w:fill="00428C"/>
                                <w:lang w:eastAsia="cs-CZ"/>
                              </w:rPr>
                              <w:t>z.s</w:t>
                            </w:r>
                            <w:proofErr w:type="spellEnd"/>
                            <w:r w:rsidRPr="00BB3895">
                              <w:rPr>
                                <w:rFonts w:ascii="Source Sans Pro Black" w:eastAsia="Times New Roman" w:hAnsi="Source Sans Pro Black" w:cs="Segoe UI"/>
                                <w:sz w:val="44"/>
                                <w:szCs w:val="44"/>
                                <w:shd w:val="clear" w:color="auto" w:fill="00428C"/>
                                <w:lang w:eastAsia="cs-CZ"/>
                              </w:rPr>
                              <w:t>.</w:t>
                            </w:r>
                          </w:p>
                          <w:p w14:paraId="0129F6C1" w14:textId="6D6ACC72" w:rsidR="00BB3895" w:rsidRPr="00254899" w:rsidRDefault="00BB3895" w:rsidP="00A43009">
                            <w:pPr>
                              <w:jc w:val="center"/>
                              <w:rPr>
                                <w:rFonts w:ascii="Source Sans Pro SemiBold" w:eastAsia="Times New Roman" w:hAnsi="Source Sans Pro SemiBold" w:cs="Segoe UI"/>
                                <w:sz w:val="28"/>
                                <w:szCs w:val="28"/>
                                <w:lang w:eastAsia="cs-CZ"/>
                              </w:rPr>
                            </w:pPr>
                            <w:r w:rsidRPr="00254899">
                              <w:rPr>
                                <w:rFonts w:ascii="Source Sans Pro SemiBold" w:eastAsia="Times New Roman" w:hAnsi="Source Sans Pro SemiBold" w:cs="Segoe UI"/>
                                <w:sz w:val="28"/>
                                <w:szCs w:val="28"/>
                                <w:lang w:eastAsia="cs-CZ"/>
                              </w:rPr>
                              <w:t xml:space="preserve">nabízí pomoc při podání žádosti </w:t>
                            </w:r>
                            <w:r w:rsidR="00FD702A">
                              <w:rPr>
                                <w:rFonts w:ascii="Source Sans Pro SemiBold" w:eastAsia="Times New Roman" w:hAnsi="Source Sans Pro SemiBold" w:cs="Segoe UI"/>
                                <w:sz w:val="28"/>
                                <w:szCs w:val="28"/>
                                <w:lang w:eastAsia="cs-CZ"/>
                              </w:rPr>
                              <w:t xml:space="preserve">o podporu </w:t>
                            </w:r>
                            <w:r w:rsidRPr="00254899">
                              <w:rPr>
                                <w:rFonts w:ascii="Source Sans Pro SemiBold" w:eastAsia="Times New Roman" w:hAnsi="Source Sans Pro SemiBold" w:cs="Segoe UI"/>
                                <w:sz w:val="28"/>
                                <w:szCs w:val="28"/>
                                <w:lang w:eastAsia="cs-CZ"/>
                              </w:rPr>
                              <w:t xml:space="preserve">do programu </w:t>
                            </w:r>
                            <w:r w:rsidRPr="00FD702A">
                              <w:rPr>
                                <w:rFonts w:ascii="Source Sans Pro SemiBold" w:eastAsia="Times New Roman" w:hAnsi="Source Sans Pro SemiBold" w:cs="Segoe U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eastAsia="cs-CZ"/>
                              </w:rPr>
                              <w:t xml:space="preserve">Nová zelená úsporám </w:t>
                            </w:r>
                            <w:proofErr w:type="spellStart"/>
                            <w:r w:rsidRPr="00FD702A">
                              <w:rPr>
                                <w:rFonts w:ascii="Source Sans Pro SemiBold" w:eastAsia="Times New Roman" w:hAnsi="Source Sans Pro SemiBold" w:cs="Segoe U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eastAsia="cs-CZ"/>
                              </w:rPr>
                              <w:t>Light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EFF6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30.05pt;margin-top:.45pt;width:355.8pt;height:93.75pt;z-index:-2516613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" filled="f" stroked="f">
                <v:textbox>
                  <w:txbxContent>
                    <w:p w14:paraId="0109BE37" w14:textId="58988146" w:rsidR="00BB3895" w:rsidRPr="00BB3895" w:rsidRDefault="00BB3895" w:rsidP="00FD702A">
                      <w:pPr>
                        <w:jc w:val="center"/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lang w:eastAsia="cs-CZ"/>
                        </w:rPr>
                      </w:pPr>
                      <w:proofErr w:type="gramStart"/>
                      <w:r w:rsidRPr="00BB3895"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shd w:val="clear" w:color="auto" w:fill="00428C"/>
                          <w:lang w:eastAsia="cs-CZ"/>
                        </w:rPr>
                        <w:t xml:space="preserve">MAS </w:t>
                      </w:r>
                      <w:r w:rsidR="00FD702A"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shd w:val="clear" w:color="auto" w:fill="00428C"/>
                          <w:lang w:eastAsia="cs-CZ"/>
                        </w:rPr>
                        <w:t xml:space="preserve"> </w:t>
                      </w:r>
                      <w:r w:rsidRPr="00BB3895"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shd w:val="clear" w:color="auto" w:fill="00428C"/>
                          <w:lang w:eastAsia="cs-CZ"/>
                        </w:rPr>
                        <w:t>Východní</w:t>
                      </w:r>
                      <w:proofErr w:type="gramEnd"/>
                      <w:r w:rsidRPr="00BB3895"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shd w:val="clear" w:color="auto" w:fill="00428C"/>
                          <w:lang w:eastAsia="cs-CZ"/>
                        </w:rPr>
                        <w:t xml:space="preserve"> </w:t>
                      </w:r>
                      <w:r w:rsidR="00FD702A"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shd w:val="clear" w:color="auto" w:fill="00428C"/>
                          <w:lang w:eastAsia="cs-CZ"/>
                        </w:rPr>
                        <w:t xml:space="preserve"> </w:t>
                      </w:r>
                      <w:r w:rsidRPr="00BB3895"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shd w:val="clear" w:color="auto" w:fill="00428C"/>
                          <w:lang w:eastAsia="cs-CZ"/>
                        </w:rPr>
                        <w:t xml:space="preserve">Slovácko, </w:t>
                      </w:r>
                      <w:proofErr w:type="spellStart"/>
                      <w:r w:rsidRPr="00BB3895"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shd w:val="clear" w:color="auto" w:fill="00428C"/>
                          <w:lang w:eastAsia="cs-CZ"/>
                        </w:rPr>
                        <w:t>z.s</w:t>
                      </w:r>
                      <w:proofErr w:type="spellEnd"/>
                      <w:r w:rsidRPr="00BB3895">
                        <w:rPr>
                          <w:rFonts w:ascii="Source Sans Pro Black" w:eastAsia="Times New Roman" w:hAnsi="Source Sans Pro Black" w:cs="Segoe UI"/>
                          <w:sz w:val="44"/>
                          <w:szCs w:val="44"/>
                          <w:shd w:val="clear" w:color="auto" w:fill="00428C"/>
                          <w:lang w:eastAsia="cs-CZ"/>
                        </w:rPr>
                        <w:t>.</w:t>
                      </w:r>
                    </w:p>
                    <w:p w14:paraId="0129F6C1" w14:textId="6D6ACC72" w:rsidR="00BB3895" w:rsidRPr="00254899" w:rsidRDefault="00BB3895" w:rsidP="00A43009">
                      <w:pPr>
                        <w:jc w:val="center"/>
                        <w:rPr>
                          <w:rFonts w:ascii="Source Sans Pro SemiBold" w:eastAsia="Times New Roman" w:hAnsi="Source Sans Pro SemiBold" w:cs="Segoe UI"/>
                          <w:sz w:val="28"/>
                          <w:szCs w:val="28"/>
                          <w:lang w:eastAsia="cs-CZ"/>
                        </w:rPr>
                      </w:pPr>
                      <w:r w:rsidRPr="00254899">
                        <w:rPr>
                          <w:rFonts w:ascii="Source Sans Pro SemiBold" w:eastAsia="Times New Roman" w:hAnsi="Source Sans Pro SemiBold" w:cs="Segoe UI"/>
                          <w:sz w:val="28"/>
                          <w:szCs w:val="28"/>
                          <w:lang w:eastAsia="cs-CZ"/>
                        </w:rPr>
                        <w:t xml:space="preserve">nabízí pomoc při podání žádosti </w:t>
                      </w:r>
                      <w:r w:rsidR="00FD702A">
                        <w:rPr>
                          <w:rFonts w:ascii="Source Sans Pro SemiBold" w:eastAsia="Times New Roman" w:hAnsi="Source Sans Pro SemiBold" w:cs="Segoe UI"/>
                          <w:sz w:val="28"/>
                          <w:szCs w:val="28"/>
                          <w:lang w:eastAsia="cs-CZ"/>
                        </w:rPr>
                        <w:t xml:space="preserve">o podporu </w:t>
                      </w:r>
                      <w:r w:rsidRPr="00254899">
                        <w:rPr>
                          <w:rFonts w:ascii="Source Sans Pro SemiBold" w:eastAsia="Times New Roman" w:hAnsi="Source Sans Pro SemiBold" w:cs="Segoe UI"/>
                          <w:sz w:val="28"/>
                          <w:szCs w:val="28"/>
                          <w:lang w:eastAsia="cs-CZ"/>
                        </w:rPr>
                        <w:t xml:space="preserve">do programu </w:t>
                      </w:r>
                      <w:r w:rsidRPr="00FD702A">
                        <w:rPr>
                          <w:rFonts w:ascii="Source Sans Pro SemiBold" w:eastAsia="Times New Roman" w:hAnsi="Source Sans Pro SemiBold" w:cs="Segoe UI"/>
                          <w:b/>
                          <w:bCs/>
                          <w:i/>
                          <w:iCs/>
                          <w:sz w:val="36"/>
                          <w:szCs w:val="36"/>
                          <w:lang w:eastAsia="cs-CZ"/>
                        </w:rPr>
                        <w:t xml:space="preserve">Nová zelená úsporám </w:t>
                      </w:r>
                      <w:proofErr w:type="spellStart"/>
                      <w:r w:rsidRPr="00FD702A">
                        <w:rPr>
                          <w:rFonts w:ascii="Source Sans Pro SemiBold" w:eastAsia="Times New Roman" w:hAnsi="Source Sans Pro SemiBold" w:cs="Segoe UI"/>
                          <w:b/>
                          <w:bCs/>
                          <w:i/>
                          <w:iCs/>
                          <w:sz w:val="36"/>
                          <w:szCs w:val="36"/>
                          <w:lang w:eastAsia="cs-CZ"/>
                        </w:rPr>
                        <w:t>Light</w:t>
                      </w:r>
                      <w:proofErr w:type="spell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81C19" w:rsidRPr="00254899">
        <w:rPr>
          <w:rFonts w:ascii="Source Sans Pro" w:hAnsi="Source Sans Pro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52D7DC4" wp14:editId="3CEA02A4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1428750" cy="1072141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2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21737374"/>
      <w:bookmarkEnd w:id="0"/>
    </w:p>
    <w:p w14:paraId="78C43CA2" w14:textId="6EB0AC5C" w:rsidR="00254899" w:rsidRDefault="00254899" w:rsidP="00254899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</w:p>
    <w:p w14:paraId="77CD6308" w14:textId="75028A46" w:rsidR="00254899" w:rsidRDefault="00254899" w:rsidP="00254899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</w:p>
    <w:p w14:paraId="1A226620" w14:textId="12933912" w:rsidR="00254899" w:rsidRDefault="00254899" w:rsidP="00254899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</w:p>
    <w:p w14:paraId="103971BB" w14:textId="49BE89F7" w:rsidR="00254899" w:rsidRDefault="00254899" w:rsidP="00254899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</w:p>
    <w:p w14:paraId="39A40F08" w14:textId="39932CD0" w:rsidR="00254899" w:rsidRDefault="00254899" w:rsidP="00254899">
      <w:pPr>
        <w:spacing w:after="120" w:line="240" w:lineRule="auto"/>
        <w:ind w:left="360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 w:rsidRPr="00254899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Komu je </w:t>
      </w:r>
      <w:r w:rsid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podpora z </w:t>
      </w:r>
      <w:r w:rsidRPr="00254899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NZÚ </w:t>
      </w:r>
      <w:proofErr w:type="spellStart"/>
      <w:r w:rsidRPr="00254899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Light</w:t>
      </w:r>
      <w:proofErr w:type="spellEnd"/>
      <w:r w:rsidRPr="00254899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určena?</w:t>
      </w:r>
    </w:p>
    <w:p w14:paraId="3C84D1ED" w14:textId="3E756F93" w:rsidR="00BB3895" w:rsidRPr="00254899" w:rsidRDefault="00A43009" w:rsidP="00254899">
      <w:pPr>
        <w:numPr>
          <w:ilvl w:val="0"/>
          <w:numId w:val="1"/>
        </w:numPr>
        <w:spacing w:after="12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>Fyzickým osobám, které jsou v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>lastník</w:t>
      </w:r>
      <w:r>
        <w:rPr>
          <w:rFonts w:ascii="Source Sans Pro" w:eastAsia="Times New Roman" w:hAnsi="Source Sans Pro" w:cs="Segoe UI"/>
          <w:sz w:val="20"/>
          <w:szCs w:val="20"/>
          <w:lang w:eastAsia="cs-CZ"/>
        </w:rPr>
        <w:t>y</w:t>
      </w:r>
      <w:r w:rsid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</w:t>
      </w:r>
      <w:r>
        <w:rPr>
          <w:rFonts w:ascii="Source Sans Pro" w:eastAsia="Times New Roman" w:hAnsi="Source Sans Pro" w:cs="Segoe UI"/>
          <w:sz w:val="20"/>
          <w:szCs w:val="20"/>
          <w:lang w:eastAsia="cs-CZ"/>
        </w:rPr>
        <w:t>podporované nemovitosti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a </w:t>
      </w:r>
      <w:r>
        <w:rPr>
          <w:rFonts w:ascii="Source Sans Pro" w:eastAsia="Times New Roman" w:hAnsi="Source Sans Pro" w:cs="Segoe UI"/>
          <w:sz w:val="20"/>
          <w:szCs w:val="20"/>
          <w:lang w:eastAsia="cs-CZ"/>
        </w:rPr>
        <w:t>mají v ní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</w:t>
      </w:r>
      <w:r w:rsidR="000D144E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spolu s dalšími členy domácnosti 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trvalý pobyt </w:t>
      </w:r>
      <w:r>
        <w:rPr>
          <w:rFonts w:ascii="Source Sans Pro" w:eastAsia="Times New Roman" w:hAnsi="Source Sans Pro" w:cs="Segoe UI"/>
          <w:sz w:val="20"/>
          <w:szCs w:val="20"/>
          <w:lang w:eastAsia="cs-CZ"/>
        </w:rPr>
        <w:t>nejpozději ode dne realizace</w:t>
      </w:r>
      <w:r w:rsidR="00FD702A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opatření</w:t>
      </w:r>
      <w:r w:rsidR="000D144E">
        <w:rPr>
          <w:rFonts w:ascii="Source Sans Pro" w:eastAsia="Times New Roman" w:hAnsi="Source Sans Pro" w:cs="Segoe UI"/>
          <w:sz w:val="20"/>
          <w:szCs w:val="20"/>
          <w:lang w:eastAsia="cs-CZ"/>
        </w:rPr>
        <w:t>.</w:t>
      </w:r>
    </w:p>
    <w:p w14:paraId="4E7635F5" w14:textId="4AEB97EA" w:rsidR="00BB3895" w:rsidRPr="000D144E" w:rsidRDefault="00A43009" w:rsidP="00254899">
      <w:pPr>
        <w:numPr>
          <w:ilvl w:val="0"/>
          <w:numId w:val="1"/>
        </w:numPr>
        <w:spacing w:after="120" w:line="240" w:lineRule="auto"/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</w:pPr>
      <w:r w:rsidRPr="000D144E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>Podporu může získat:</w:t>
      </w:r>
    </w:p>
    <w:p w14:paraId="35524CF3" w14:textId="2CBEF825" w:rsidR="00DA4EA0" w:rsidRPr="00681C19" w:rsidRDefault="00DA4EA0" w:rsidP="00681C19">
      <w:pPr>
        <w:numPr>
          <w:ilvl w:val="0"/>
          <w:numId w:val="8"/>
        </w:numPr>
        <w:shd w:val="clear" w:color="auto" w:fill="F9F9F9"/>
        <w:spacing w:after="0" w:line="240" w:lineRule="auto"/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</w:pP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Domácnost</w:t>
      </w:r>
      <w:r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, která 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má přiznánu </w:t>
      </w:r>
      <w:r w:rsidRPr="00DA4EA0">
        <w:rPr>
          <w:rFonts w:ascii="Source Sans Pro" w:eastAsia="Times New Roman" w:hAnsi="Source Sans Pro" w:cs="Open Sans"/>
          <w:b/>
          <w:bCs/>
          <w:color w:val="1C1D1E"/>
          <w:sz w:val="20"/>
          <w:szCs w:val="20"/>
          <w:lang w:eastAsia="cs-CZ"/>
        </w:rPr>
        <w:t xml:space="preserve">dávku </w:t>
      </w:r>
      <w:r w:rsidR="00F102BE">
        <w:rPr>
          <w:rFonts w:ascii="Source Sans Pro" w:eastAsia="Times New Roman" w:hAnsi="Source Sans Pro" w:cs="Open Sans"/>
          <w:b/>
          <w:bCs/>
          <w:color w:val="1C1D1E"/>
          <w:sz w:val="20"/>
          <w:szCs w:val="20"/>
          <w:lang w:eastAsia="cs-CZ"/>
        </w:rPr>
        <w:t>jednotné</w:t>
      </w:r>
      <w:r w:rsidRPr="00DA4EA0">
        <w:rPr>
          <w:rFonts w:ascii="Source Sans Pro" w:eastAsia="Times New Roman" w:hAnsi="Source Sans Pro" w:cs="Open Sans"/>
          <w:b/>
          <w:bCs/>
          <w:color w:val="1C1D1E"/>
          <w:sz w:val="20"/>
          <w:szCs w:val="20"/>
          <w:lang w:eastAsia="cs-CZ"/>
        </w:rPr>
        <w:t xml:space="preserve"> sociální pomoci</w:t>
      </w:r>
      <w:r w:rsidR="00681C19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, </w:t>
      </w:r>
      <w:r w:rsidRPr="00681C19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nebo</w:t>
      </w:r>
    </w:p>
    <w:p w14:paraId="315EE54A" w14:textId="3A4631FF" w:rsidR="00DA4EA0" w:rsidRPr="00681C19" w:rsidRDefault="00DA4EA0" w:rsidP="00681C19">
      <w:pPr>
        <w:numPr>
          <w:ilvl w:val="0"/>
          <w:numId w:val="8"/>
        </w:numPr>
        <w:shd w:val="clear" w:color="auto" w:fill="F9F9F9"/>
        <w:spacing w:after="0" w:line="240" w:lineRule="auto"/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</w:pP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Domácnost</w:t>
      </w:r>
      <w:r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, která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 má</w:t>
      </w:r>
      <w:r w:rsidRPr="00DA4EA0">
        <w:rPr>
          <w:rFonts w:ascii="Source Sans Pro" w:eastAsia="Times New Roman" w:hAnsi="Source Sans Pro" w:cs="Open Sans"/>
          <w:b/>
          <w:bCs/>
          <w:color w:val="1C1D1E"/>
          <w:sz w:val="20"/>
          <w:szCs w:val="20"/>
          <w:lang w:eastAsia="cs-CZ"/>
        </w:rPr>
        <w:t> velmi nízké příjmy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 (do 3. příjmového decilu) a bydlí v nezatepleném domě (třída E-G)</w:t>
      </w:r>
      <w:r w:rsidR="00681C19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, </w:t>
      </w:r>
      <w:r w:rsidRPr="00681C19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nebo</w:t>
      </w:r>
    </w:p>
    <w:p w14:paraId="208F07A6" w14:textId="5491F9D3" w:rsidR="00DA4EA0" w:rsidRPr="00DA4EA0" w:rsidRDefault="00DA4EA0" w:rsidP="00DA4EA0">
      <w:pPr>
        <w:numPr>
          <w:ilvl w:val="0"/>
          <w:numId w:val="8"/>
        </w:numPr>
        <w:shd w:val="clear" w:color="auto" w:fill="F9F9F9"/>
        <w:spacing w:after="0" w:line="240" w:lineRule="auto"/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</w:pP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Domácnost</w:t>
      </w:r>
      <w:r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, která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 sestává z</w:t>
      </w:r>
      <w:r w:rsidRPr="00DA4EA0">
        <w:rPr>
          <w:rFonts w:ascii="Source Sans Pro" w:eastAsia="Times New Roman" w:hAnsi="Source Sans Pro" w:cs="Open Sans"/>
          <w:b/>
          <w:bCs/>
          <w:color w:val="1C1D1E"/>
          <w:sz w:val="20"/>
          <w:szCs w:val="20"/>
          <w:lang w:eastAsia="cs-CZ"/>
        </w:rPr>
        <w:t> příjemců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 </w:t>
      </w:r>
      <w:r w:rsidRPr="00DA4EA0">
        <w:rPr>
          <w:rFonts w:ascii="Source Sans Pro" w:eastAsia="Times New Roman" w:hAnsi="Source Sans Pro" w:cs="Open Sans"/>
          <w:b/>
          <w:bCs/>
          <w:color w:val="1C1D1E"/>
          <w:sz w:val="20"/>
          <w:szCs w:val="20"/>
          <w:lang w:eastAsia="cs-CZ"/>
        </w:rPr>
        <w:t>starobního důchodu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, jejichž příjem nepřekročil 5. příjmový decil a bydlí v nezatepleném domě (třída E-G)</w:t>
      </w:r>
      <w:r w:rsidR="00681C19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,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 nebo</w:t>
      </w:r>
    </w:p>
    <w:p w14:paraId="2A2534E3" w14:textId="3E6CE923" w:rsidR="00DA4EA0" w:rsidRPr="00DA4EA0" w:rsidRDefault="00DA4EA0" w:rsidP="00DA4EA0">
      <w:pPr>
        <w:numPr>
          <w:ilvl w:val="0"/>
          <w:numId w:val="8"/>
        </w:numPr>
        <w:shd w:val="clear" w:color="auto" w:fill="F9F9F9"/>
        <w:spacing w:after="0" w:line="240" w:lineRule="auto"/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</w:pP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Alespoň jeden člen domácnosti pobírá </w:t>
      </w:r>
      <w:r w:rsidRPr="00DA4EA0">
        <w:rPr>
          <w:rFonts w:ascii="Source Sans Pro" w:eastAsia="Times New Roman" w:hAnsi="Source Sans Pro" w:cs="Open Sans"/>
          <w:b/>
          <w:bCs/>
          <w:color w:val="1C1D1E"/>
          <w:sz w:val="20"/>
          <w:szCs w:val="20"/>
          <w:lang w:eastAsia="cs-CZ"/>
        </w:rPr>
        <w:t>invalidní důchod 3. stupně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, </w:t>
      </w:r>
      <w:r w:rsidR="000D144E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přičemž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 příjem </w:t>
      </w:r>
      <w:r w:rsidR="000D144E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 xml:space="preserve">členů domácnosti </w:t>
      </w:r>
      <w:r w:rsidRPr="00DA4EA0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nepřekročil 5. příjmový decil a bydlí v nezatepleném domě (třída E-G)</w:t>
      </w:r>
      <w:r w:rsidR="000D144E">
        <w:rPr>
          <w:rFonts w:ascii="Source Sans Pro" w:eastAsia="Times New Roman" w:hAnsi="Source Sans Pro" w:cs="Open Sans"/>
          <w:color w:val="1C1D1E"/>
          <w:sz w:val="20"/>
          <w:szCs w:val="20"/>
          <w:lang w:eastAsia="cs-CZ"/>
        </w:rPr>
        <w:t>.</w:t>
      </w:r>
    </w:p>
    <w:p w14:paraId="07F7FE4D" w14:textId="555DF99F" w:rsidR="00254899" w:rsidRPr="00254899" w:rsidRDefault="00254899" w:rsidP="00254899">
      <w:pPr>
        <w:spacing w:after="120" w:line="240" w:lineRule="auto"/>
        <w:ind w:left="720"/>
        <w:rPr>
          <w:rFonts w:ascii="Source Sans Pro" w:eastAsia="Times New Roman" w:hAnsi="Source Sans Pro" w:cs="Segoe UI"/>
          <w:sz w:val="20"/>
          <w:szCs w:val="20"/>
          <w:lang w:eastAsia="cs-CZ"/>
        </w:rPr>
      </w:pPr>
    </w:p>
    <w:p w14:paraId="2800CF13" w14:textId="3BF44FB4" w:rsidR="00BB3895" w:rsidRPr="00254899" w:rsidRDefault="00681C19" w:rsidP="00254899">
      <w:pPr>
        <w:spacing w:after="120" w:line="240" w:lineRule="auto"/>
        <w:ind w:firstLine="360"/>
        <w:outlineLvl w:val="2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DBFE591" wp14:editId="44F00C80">
            <wp:simplePos x="0" y="0"/>
            <wp:positionH relativeFrom="margin">
              <wp:posOffset>3335655</wp:posOffset>
            </wp:positionH>
            <wp:positionV relativeFrom="margin">
              <wp:posOffset>3289935</wp:posOffset>
            </wp:positionV>
            <wp:extent cx="3464560" cy="2313305"/>
            <wp:effectExtent l="0" t="0" r="2540" b="0"/>
            <wp:wrapSquare wrapText="bothSides"/>
            <wp:docPr id="2142039619" name="Obrázek 15" descr="Ilustrační obrázek opatř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lustrační obrázek opatřen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895" w:rsidRPr="00254899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Kolik je možné získat?</w:t>
      </w:r>
    </w:p>
    <w:p w14:paraId="4214C1ED" w14:textId="1B5D6678" w:rsidR="00BB3895" w:rsidRPr="00DA4EA0" w:rsidRDefault="00DB1D88" w:rsidP="0039457A">
      <w:pPr>
        <w:numPr>
          <w:ilvl w:val="0"/>
          <w:numId w:val="2"/>
        </w:num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>M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>ax. </w:t>
      </w:r>
      <w:r w:rsidR="00F8429B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dotace </w:t>
      </w:r>
      <w:r w:rsidR="00687995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>2</w:t>
      </w:r>
      <w:r w:rsidR="00BB3895" w:rsidRPr="00254899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>50 000 Kč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na </w:t>
      </w:r>
      <w:r w:rsidR="00DA4EA0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zateplení 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>jedn</w:t>
      </w:r>
      <w:r w:rsidR="00DA4EA0">
        <w:rPr>
          <w:rFonts w:ascii="Source Sans Pro" w:eastAsia="Times New Roman" w:hAnsi="Source Sans Pro" w:cs="Segoe UI"/>
          <w:sz w:val="20"/>
          <w:szCs w:val="20"/>
          <w:lang w:eastAsia="cs-CZ"/>
        </w:rPr>
        <w:t>é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</w:t>
      </w:r>
      <w:r w:rsidR="00DA4EA0">
        <w:rPr>
          <w:rFonts w:ascii="Source Sans Pro" w:eastAsia="Times New Roman" w:hAnsi="Source Sans Pro" w:cs="Segoe UI"/>
          <w:sz w:val="20"/>
          <w:szCs w:val="20"/>
          <w:lang w:eastAsia="cs-CZ"/>
        </w:rPr>
        <w:t>podporované nemovitosti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, přičemž dotace může pokrýt </w:t>
      </w:r>
      <w:r w:rsidR="00BB3895" w:rsidRPr="00DA4EA0">
        <w:rPr>
          <w:rFonts w:ascii="Source Sans Pro" w:eastAsia="Times New Roman" w:hAnsi="Source Sans Pro" w:cs="Segoe UI"/>
          <w:sz w:val="20"/>
          <w:szCs w:val="20"/>
          <w:lang w:eastAsia="cs-CZ"/>
        </w:rPr>
        <w:t>až 100 % výdajů</w:t>
      </w:r>
      <w:r w:rsidR="00DA4EA0">
        <w:rPr>
          <w:rFonts w:ascii="Source Sans Pro" w:eastAsia="Times New Roman" w:hAnsi="Source Sans Pro" w:cs="Segoe UI"/>
          <w:sz w:val="20"/>
          <w:szCs w:val="20"/>
          <w:lang w:eastAsia="cs-CZ"/>
        </w:rPr>
        <w:t>.</w:t>
      </w:r>
    </w:p>
    <w:p w14:paraId="7AC9BDA2" w14:textId="16E3DFD6" w:rsidR="00DA4EA0" w:rsidRDefault="00DA4EA0" w:rsidP="00F8429B">
      <w:pPr>
        <w:numPr>
          <w:ilvl w:val="0"/>
          <w:numId w:val="2"/>
        </w:num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Max. </w:t>
      </w:r>
      <w:r w:rsidR="00F8429B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dotace </w:t>
      </w:r>
      <w:r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>150 000 Kč</w:t>
      </w:r>
      <w:r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na instalaci obnovitelných zdrojů energie v podporovaných nemovitostech.</w:t>
      </w:r>
    </w:p>
    <w:p w14:paraId="79F20BFF" w14:textId="74365B51" w:rsidR="00F8429B" w:rsidRPr="00254899" w:rsidRDefault="00F8429B" w:rsidP="00254899">
      <w:pPr>
        <w:numPr>
          <w:ilvl w:val="0"/>
          <w:numId w:val="2"/>
        </w:numPr>
        <w:spacing w:after="12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Bezúročný úvěr až </w:t>
      </w:r>
      <w:r w:rsidRPr="00F8429B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>400 000 Kč</w:t>
      </w:r>
      <w:r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>.</w:t>
      </w:r>
    </w:p>
    <w:p w14:paraId="754C7BB5" w14:textId="5BC58EE8" w:rsidR="00254899" w:rsidRPr="00254899" w:rsidRDefault="00254899" w:rsidP="0039457A">
      <w:pPr>
        <w:spacing w:after="0" w:line="240" w:lineRule="auto"/>
        <w:ind w:left="720"/>
        <w:rPr>
          <w:rFonts w:ascii="Source Sans Pro" w:eastAsia="Times New Roman" w:hAnsi="Source Sans Pro" w:cs="Segoe UI"/>
          <w:sz w:val="20"/>
          <w:szCs w:val="20"/>
          <w:lang w:eastAsia="cs-CZ"/>
        </w:rPr>
      </w:pPr>
    </w:p>
    <w:p w14:paraId="31607984" w14:textId="6F1FBCB9" w:rsidR="00BB3895" w:rsidRPr="00254899" w:rsidRDefault="00BB3895" w:rsidP="00254899">
      <w:pPr>
        <w:spacing w:after="120" w:line="240" w:lineRule="auto"/>
        <w:ind w:firstLine="360"/>
        <w:outlineLvl w:val="2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  <w:r w:rsidRPr="00254899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Jaké jsou termíny?</w:t>
      </w:r>
    </w:p>
    <w:p w14:paraId="5D227D51" w14:textId="5C217838" w:rsidR="00BB3895" w:rsidRPr="0039457A" w:rsidRDefault="00DB1D88" w:rsidP="0039457A">
      <w:pPr>
        <w:numPr>
          <w:ilvl w:val="0"/>
          <w:numId w:val="3"/>
        </w:num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>Ž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ádat je možné </w:t>
      </w:r>
      <w:r w:rsidR="00BB3895" w:rsidRPr="0039457A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od </w:t>
      </w:r>
      <w:r w:rsidR="000D144E" w:rsidRPr="0039457A">
        <w:rPr>
          <w:rFonts w:ascii="Source Sans Pro" w:eastAsia="Times New Roman" w:hAnsi="Source Sans Pro" w:cs="Segoe UI"/>
          <w:sz w:val="20"/>
          <w:szCs w:val="20"/>
          <w:lang w:eastAsia="cs-CZ"/>
        </w:rPr>
        <w:t>25</w:t>
      </w:r>
      <w:r w:rsidR="00BB3895" w:rsidRPr="0039457A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. </w:t>
      </w:r>
      <w:r w:rsidR="000D144E" w:rsidRPr="0039457A">
        <w:rPr>
          <w:rFonts w:ascii="Source Sans Pro" w:eastAsia="Times New Roman" w:hAnsi="Source Sans Pro" w:cs="Segoe UI"/>
          <w:sz w:val="20"/>
          <w:szCs w:val="20"/>
          <w:lang w:eastAsia="cs-CZ"/>
        </w:rPr>
        <w:t>6</w:t>
      </w:r>
      <w:r w:rsidR="00BB3895" w:rsidRPr="0039457A">
        <w:rPr>
          <w:rFonts w:ascii="Source Sans Pro" w:eastAsia="Times New Roman" w:hAnsi="Source Sans Pro" w:cs="Segoe UI"/>
          <w:sz w:val="20"/>
          <w:szCs w:val="20"/>
          <w:lang w:eastAsia="cs-CZ"/>
        </w:rPr>
        <w:t>. 202</w:t>
      </w:r>
      <w:r w:rsidR="000D144E" w:rsidRPr="0039457A">
        <w:rPr>
          <w:rFonts w:ascii="Source Sans Pro" w:eastAsia="Times New Roman" w:hAnsi="Source Sans Pro" w:cs="Segoe UI"/>
          <w:sz w:val="20"/>
          <w:szCs w:val="20"/>
          <w:lang w:eastAsia="cs-CZ"/>
        </w:rPr>
        <w:t>6;</w:t>
      </w:r>
      <w:r w:rsidR="00681C19" w:rsidRPr="00681C19">
        <w:rPr>
          <w:noProof/>
        </w:rPr>
        <w:t xml:space="preserve"> </w:t>
      </w:r>
      <w:r w:rsidR="00681C19">
        <w:rPr>
          <w:noProof/>
        </w:rPr>
        <w:tab/>
      </w:r>
      <w:r w:rsidR="00681C19">
        <w:rPr>
          <w:noProof/>
        </w:rPr>
        <w:tab/>
      </w:r>
      <w:r w:rsidR="00681C19">
        <w:rPr>
          <w:noProof/>
        </w:rPr>
        <w:tab/>
      </w:r>
    </w:p>
    <w:p w14:paraId="19559EE1" w14:textId="362B2829" w:rsidR="00681C19" w:rsidRDefault="00DB1D88" w:rsidP="0039457A">
      <w:pPr>
        <w:numPr>
          <w:ilvl w:val="0"/>
          <w:numId w:val="3"/>
        </w:num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>Z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pětně lze uznat i </w:t>
      </w:r>
      <w:r w:rsidR="000D144E">
        <w:rPr>
          <w:rFonts w:ascii="Source Sans Pro" w:eastAsia="Times New Roman" w:hAnsi="Source Sans Pro" w:cs="Segoe UI"/>
          <w:sz w:val="20"/>
          <w:szCs w:val="20"/>
          <w:lang w:eastAsia="cs-CZ"/>
        </w:rPr>
        <w:t>náklady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realizované </w:t>
      </w:r>
    </w:p>
    <w:p w14:paraId="0F2E6764" w14:textId="09D71F4E" w:rsidR="00BB3895" w:rsidRPr="00254899" w:rsidRDefault="000D144E" w:rsidP="00681C19">
      <w:pPr>
        <w:spacing w:after="0" w:line="240" w:lineRule="auto"/>
        <w:ind w:left="720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>do 1 roku před podáním žádosti;</w:t>
      </w:r>
    </w:p>
    <w:p w14:paraId="3AB05961" w14:textId="1AF8F6F8" w:rsidR="00681C19" w:rsidRDefault="00DB1D88" w:rsidP="0039457A">
      <w:pPr>
        <w:numPr>
          <w:ilvl w:val="0"/>
          <w:numId w:val="3"/>
        </w:num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>N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a realizaci </w:t>
      </w:r>
      <w:r w:rsidR="000D144E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opatření 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>j</w:t>
      </w:r>
      <w:r w:rsidR="000D144E">
        <w:rPr>
          <w:rFonts w:ascii="Source Sans Pro" w:eastAsia="Times New Roman" w:hAnsi="Source Sans Pro" w:cs="Segoe UI"/>
          <w:sz w:val="20"/>
          <w:szCs w:val="20"/>
          <w:lang w:eastAsia="cs-CZ"/>
        </w:rPr>
        <w:t>sou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</w:t>
      </w:r>
      <w:r w:rsidR="000D144E">
        <w:rPr>
          <w:rFonts w:ascii="Source Sans Pro" w:eastAsia="Times New Roman" w:hAnsi="Source Sans Pro" w:cs="Segoe UI"/>
          <w:sz w:val="20"/>
          <w:szCs w:val="20"/>
          <w:lang w:eastAsia="cs-CZ"/>
        </w:rPr>
        <w:t>2</w:t>
      </w:r>
      <w:r w:rsidR="00BB3895" w:rsidRPr="0025489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rok</w:t>
      </w:r>
      <w:r w:rsidR="000D144E">
        <w:rPr>
          <w:rFonts w:ascii="Source Sans Pro" w:eastAsia="Times New Roman" w:hAnsi="Source Sans Pro" w:cs="Segoe UI"/>
          <w:sz w:val="20"/>
          <w:szCs w:val="20"/>
          <w:lang w:eastAsia="cs-CZ"/>
        </w:rPr>
        <w:t>y</w:t>
      </w:r>
    </w:p>
    <w:p w14:paraId="7BD5FA5A" w14:textId="2AC8EADD" w:rsidR="00254899" w:rsidRPr="00681C19" w:rsidRDefault="000D144E" w:rsidP="00681C19">
      <w:pPr>
        <w:spacing w:after="0" w:line="240" w:lineRule="auto"/>
        <w:ind w:left="720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>od vydání Rozhodnutí ministra.</w:t>
      </w:r>
      <w:r w:rsidR="00F102BE">
        <w:rPr>
          <w:rFonts w:ascii="Source Sans Pro" w:hAnsi="Source Sans Pro"/>
          <w:sz w:val="20"/>
          <w:szCs w:val="20"/>
        </w:rPr>
        <w:t xml:space="preserve"> </w:t>
      </w:r>
      <w:r w:rsidR="00681C19">
        <w:rPr>
          <w:rFonts w:ascii="Source Sans Pro" w:hAnsi="Source Sans Pro"/>
          <w:sz w:val="20"/>
          <w:szCs w:val="20"/>
        </w:rPr>
        <w:tab/>
      </w:r>
      <w:r w:rsidR="00681C19">
        <w:rPr>
          <w:rFonts w:ascii="Source Sans Pro" w:hAnsi="Source Sans Pro"/>
          <w:sz w:val="20"/>
          <w:szCs w:val="20"/>
        </w:rPr>
        <w:tab/>
      </w:r>
      <w:r w:rsidR="00681C19">
        <w:rPr>
          <w:rFonts w:ascii="Source Sans Pro" w:hAnsi="Source Sans Pro"/>
          <w:sz w:val="20"/>
          <w:szCs w:val="20"/>
        </w:rPr>
        <w:tab/>
      </w:r>
      <w:r w:rsidR="00681C19">
        <w:rPr>
          <w:rFonts w:ascii="Source Sans Pro" w:hAnsi="Source Sans Pro"/>
          <w:sz w:val="20"/>
          <w:szCs w:val="20"/>
        </w:rPr>
        <w:tab/>
      </w:r>
      <w:r w:rsidR="00681C19">
        <w:rPr>
          <w:rFonts w:ascii="Source Sans Pro" w:hAnsi="Source Sans Pro"/>
          <w:sz w:val="20"/>
          <w:szCs w:val="20"/>
        </w:rPr>
        <w:tab/>
      </w:r>
      <w:r w:rsidR="00681C19">
        <w:rPr>
          <w:rFonts w:ascii="Source Sans Pro" w:hAnsi="Source Sans Pro"/>
          <w:sz w:val="20"/>
          <w:szCs w:val="20"/>
        </w:rPr>
        <w:tab/>
      </w:r>
      <w:r w:rsidR="00681C19">
        <w:rPr>
          <w:rFonts w:ascii="Source Sans Pro" w:hAnsi="Source Sans Pro"/>
          <w:sz w:val="20"/>
          <w:szCs w:val="20"/>
        </w:rPr>
        <w:tab/>
      </w:r>
      <w:r w:rsidR="00F102BE">
        <w:rPr>
          <w:rFonts w:ascii="Source Sans Pro" w:hAnsi="Source Sans Pro"/>
          <w:sz w:val="20"/>
          <w:szCs w:val="20"/>
        </w:rPr>
        <w:t xml:space="preserve">    </w:t>
      </w:r>
    </w:p>
    <w:p w14:paraId="418EFDCB" w14:textId="77777777" w:rsidR="00F8429B" w:rsidRDefault="00F8429B" w:rsidP="008717AD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</w:p>
    <w:p w14:paraId="2B1DD881" w14:textId="54BD2960" w:rsidR="008717AD" w:rsidRPr="008717AD" w:rsidRDefault="008717AD" w:rsidP="008717AD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  <w:r w:rsidRPr="008717AD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Co je potřeba doložit?</w:t>
      </w:r>
    </w:p>
    <w:p w14:paraId="33079B04" w14:textId="69AD4C59" w:rsidR="008717AD" w:rsidRPr="008717AD" w:rsidRDefault="00DB1D88" w:rsidP="008717AD">
      <w:pPr>
        <w:numPr>
          <w:ilvl w:val="0"/>
          <w:numId w:val="1"/>
        </w:numPr>
        <w:spacing w:after="12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>N</w:t>
      </w:r>
      <w:r w:rsidR="008717AD" w:rsidRPr="008717AD">
        <w:rPr>
          <w:rFonts w:ascii="Source Sans Pro" w:eastAsia="Times New Roman" w:hAnsi="Source Sans Pro" w:cs="Segoe UI"/>
          <w:sz w:val="20"/>
          <w:szCs w:val="20"/>
          <w:lang w:eastAsia="cs-CZ"/>
        </w:rPr>
        <w:t>ení třeba dokládat projekt</w:t>
      </w:r>
      <w:r w:rsidR="00F102BE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či</w:t>
      </w:r>
      <w:r w:rsidR="008717AD" w:rsidRPr="008717AD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energetické posouzení </w:t>
      </w:r>
      <w:r w:rsidR="00F102BE">
        <w:rPr>
          <w:rFonts w:ascii="Source Sans Pro" w:eastAsia="Times New Roman" w:hAnsi="Source Sans Pro" w:cs="Segoe UI"/>
          <w:sz w:val="20"/>
          <w:szCs w:val="20"/>
          <w:lang w:eastAsia="cs-CZ"/>
        </w:rPr>
        <w:t>budovy.</w:t>
      </w:r>
      <w:r w:rsidR="008717AD" w:rsidRPr="008717AD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</w:t>
      </w:r>
      <w:r w:rsidR="00F102BE">
        <w:rPr>
          <w:rFonts w:ascii="Source Sans Pro" w:eastAsia="Times New Roman" w:hAnsi="Source Sans Pro" w:cs="Segoe UI"/>
          <w:sz w:val="20"/>
          <w:szCs w:val="20"/>
          <w:lang w:eastAsia="cs-CZ"/>
        </w:rPr>
        <w:t>Z</w:t>
      </w:r>
      <w:r w:rsidR="008717AD" w:rsidRPr="008717AD">
        <w:rPr>
          <w:rFonts w:ascii="Source Sans Pro" w:eastAsia="Times New Roman" w:hAnsi="Source Sans Pro" w:cs="Segoe UI"/>
          <w:sz w:val="20"/>
          <w:szCs w:val="20"/>
          <w:lang w:eastAsia="cs-CZ"/>
        </w:rPr>
        <w:t>ákladem je fotodokumentace</w:t>
      </w:r>
      <w:r w:rsidR="00F102BE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, zaměření stavby a zpracování renovačního pasu, což zajistí zdarma energetický manažer MAS Východní Slovácko, </w:t>
      </w:r>
      <w:proofErr w:type="spellStart"/>
      <w:r w:rsidR="00F102BE">
        <w:rPr>
          <w:rFonts w:ascii="Source Sans Pro" w:eastAsia="Times New Roman" w:hAnsi="Source Sans Pro" w:cs="Segoe UI"/>
          <w:sz w:val="20"/>
          <w:szCs w:val="20"/>
          <w:lang w:eastAsia="cs-CZ"/>
        </w:rPr>
        <w:t>z.s</w:t>
      </w:r>
      <w:proofErr w:type="spellEnd"/>
      <w:r w:rsidR="00F102BE">
        <w:rPr>
          <w:rFonts w:ascii="Source Sans Pro" w:eastAsia="Times New Roman" w:hAnsi="Source Sans Pro" w:cs="Segoe UI"/>
          <w:sz w:val="20"/>
          <w:szCs w:val="20"/>
          <w:lang w:eastAsia="cs-CZ"/>
        </w:rPr>
        <w:t>.</w:t>
      </w:r>
    </w:p>
    <w:p w14:paraId="45D2AD3D" w14:textId="10878D37" w:rsidR="008717AD" w:rsidRPr="008717AD" w:rsidRDefault="00DB1D88" w:rsidP="008717AD">
      <w:pPr>
        <w:numPr>
          <w:ilvl w:val="0"/>
          <w:numId w:val="1"/>
        </w:numPr>
        <w:spacing w:after="12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K </w:t>
      </w:r>
      <w:r w:rsidR="008717AD" w:rsidRPr="008717AD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žádosti o dotaci je dále nutné doložit jakýkoliv dokument prokazující </w:t>
      </w:r>
      <w:r w:rsidR="008717AD" w:rsidRPr="008717AD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>vlastnictví bankovního účtu žadatele</w:t>
      </w:r>
      <w:r w:rsidR="008717AD" w:rsidRPr="008717AD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</w:t>
      </w:r>
      <w:r w:rsidR="008717AD" w:rsidRPr="008717AD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 xml:space="preserve">a dokument prokazující čerpání </w:t>
      </w:r>
      <w:r w:rsidR="00F102BE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 xml:space="preserve">a výši </w:t>
      </w:r>
      <w:r w:rsidR="008717AD" w:rsidRPr="008717AD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 xml:space="preserve">důchodu nebo </w:t>
      </w:r>
      <w:r w:rsidR="00F102BE">
        <w:rPr>
          <w:rFonts w:ascii="Source Sans Pro" w:eastAsia="Times New Roman" w:hAnsi="Source Sans Pro" w:cs="Segoe UI"/>
          <w:b/>
          <w:bCs/>
          <w:sz w:val="20"/>
          <w:szCs w:val="20"/>
          <w:lang w:eastAsia="cs-CZ"/>
        </w:rPr>
        <w:t>dávky jednotné sociální pomoci.</w:t>
      </w:r>
    </w:p>
    <w:p w14:paraId="55675D18" w14:textId="571A68A4" w:rsidR="0057034E" w:rsidRDefault="0057034E" w:rsidP="0039457A">
      <w:p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</w:p>
    <w:p w14:paraId="2448168C" w14:textId="50D92D94" w:rsidR="0057034E" w:rsidRPr="0057034E" w:rsidRDefault="0057034E" w:rsidP="0057034E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  <w:r w:rsidRPr="0057034E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Jak žádost podám?</w:t>
      </w:r>
    </w:p>
    <w:p w14:paraId="25637E85" w14:textId="33F69C30" w:rsidR="0057034E" w:rsidRDefault="0057034E" w:rsidP="0039457A">
      <w:pPr>
        <w:numPr>
          <w:ilvl w:val="0"/>
          <w:numId w:val="1"/>
        </w:num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Samotná žádost se podává </w:t>
      </w:r>
      <w:r w:rsidR="00681C19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elektronicky </w:t>
      </w:r>
      <w:r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v systému </w:t>
      </w:r>
      <w:r w:rsidRPr="0057034E">
        <w:rPr>
          <w:rFonts w:ascii="Source Sans Pro" w:eastAsia="Times New Roman" w:hAnsi="Source Sans Pro" w:cs="Segoe UI"/>
          <w:sz w:val="20"/>
          <w:szCs w:val="20"/>
          <w:lang w:eastAsia="cs-CZ"/>
        </w:rPr>
        <w:t>AIS SFŽP ČR</w:t>
      </w:r>
      <w:r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. </w:t>
      </w:r>
    </w:p>
    <w:p w14:paraId="5386E27E" w14:textId="1447C76A" w:rsidR="008717AD" w:rsidRPr="00DB1D88" w:rsidRDefault="00DB1D88" w:rsidP="0039457A">
      <w:pPr>
        <w:numPr>
          <w:ilvl w:val="0"/>
          <w:numId w:val="1"/>
        </w:num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 w:rsidRPr="00DB1D88">
        <w:rPr>
          <w:rFonts w:ascii="Source Sans Pro" w:eastAsia="Times New Roman" w:hAnsi="Source Sans Pro" w:cs="Segoe UI"/>
          <w:sz w:val="20"/>
          <w:szCs w:val="20"/>
          <w:lang w:eastAsia="cs-CZ"/>
        </w:rPr>
        <w:t>S podáním žádosti Vám zdarma pomůže MAS Východní Slovácko, z.s.</w:t>
      </w:r>
    </w:p>
    <w:p w14:paraId="63F9BEB4" w14:textId="1F7E77E0" w:rsidR="00DB1D88" w:rsidRDefault="00DB1D88" w:rsidP="0039457A">
      <w:pPr>
        <w:numPr>
          <w:ilvl w:val="0"/>
          <w:numId w:val="1"/>
        </w:num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  <w:r w:rsidRPr="008717AD">
        <w:rPr>
          <w:rFonts w:ascii="Source Sans Pro" w:eastAsia="Times New Roman" w:hAnsi="Source Sans Pro" w:cs="Segoe UI"/>
          <w:sz w:val="20"/>
          <w:szCs w:val="20"/>
          <w:lang w:eastAsia="cs-CZ"/>
        </w:rPr>
        <w:t>Více informací naleznete na</w:t>
      </w:r>
      <w:r w:rsidR="00F8429B">
        <w:rPr>
          <w:rFonts w:ascii="Source Sans Pro" w:eastAsia="Times New Roman" w:hAnsi="Source Sans Pro" w:cs="Segoe UI"/>
          <w:sz w:val="20"/>
          <w:szCs w:val="20"/>
          <w:lang w:eastAsia="cs-CZ"/>
        </w:rPr>
        <w:t>:</w:t>
      </w:r>
      <w:r w:rsidRPr="008717AD">
        <w:rPr>
          <w:rFonts w:ascii="Source Sans Pro" w:eastAsia="Times New Roman" w:hAnsi="Source Sans Pro" w:cs="Segoe UI"/>
          <w:sz w:val="20"/>
          <w:szCs w:val="20"/>
          <w:lang w:eastAsia="cs-CZ"/>
        </w:rPr>
        <w:t xml:space="preserve"> </w:t>
      </w:r>
      <w:hyperlink r:id="rId9" w:history="1">
        <w:r w:rsidR="00F8429B" w:rsidRPr="00F8429B">
          <w:rPr>
            <w:rStyle w:val="Hypertextovodkaz"/>
          </w:rPr>
          <w:t xml:space="preserve">NZÚ </w:t>
        </w:r>
        <w:proofErr w:type="spellStart"/>
        <w:r w:rsidR="00F8429B" w:rsidRPr="00F8429B">
          <w:rPr>
            <w:rStyle w:val="Hypertextovodkaz"/>
          </w:rPr>
          <w:t>Light</w:t>
        </w:r>
        <w:proofErr w:type="spellEnd"/>
        <w:r w:rsidR="00F8429B" w:rsidRPr="00F8429B">
          <w:rPr>
            <w:rStyle w:val="Hypertextovodkaz"/>
          </w:rPr>
          <w:t xml:space="preserve"> pro zranitelné domácnosti – Nová zelená úsporám</w:t>
        </w:r>
      </w:hyperlink>
    </w:p>
    <w:p w14:paraId="661D62C3" w14:textId="3A4998A6" w:rsidR="008013C3" w:rsidRDefault="008013C3" w:rsidP="0039457A">
      <w:pPr>
        <w:spacing w:after="0" w:line="240" w:lineRule="auto"/>
        <w:rPr>
          <w:rFonts w:ascii="Source Sans Pro" w:eastAsia="Times New Roman" w:hAnsi="Source Sans Pro" w:cs="Segoe UI"/>
          <w:sz w:val="20"/>
          <w:szCs w:val="20"/>
          <w:lang w:eastAsia="cs-CZ"/>
        </w:rPr>
      </w:pPr>
    </w:p>
    <w:p w14:paraId="73E63E62" w14:textId="06CC09A9" w:rsidR="00682370" w:rsidRPr="00FD702A" w:rsidRDefault="00FD702A" w:rsidP="00682370">
      <w:pPr>
        <w:spacing w:after="120" w:line="240" w:lineRule="auto"/>
        <w:ind w:left="360"/>
        <w:rPr>
          <w:rFonts w:ascii="Source Sans Pro Black" w:eastAsia="Times New Roman" w:hAnsi="Source Sans Pro Black" w:cs="Segoe UI"/>
          <w:sz w:val="20"/>
          <w:szCs w:val="20"/>
          <w:lang w:eastAsia="cs-CZ"/>
        </w:rPr>
      </w:pPr>
      <w:r w:rsidRPr="00FD702A">
        <w:rPr>
          <w:rFonts w:ascii="Source Sans Pro Black" w:eastAsia="Times New Roman" w:hAnsi="Source Sans Pro Black" w:cs="Segoe UI"/>
          <w:b/>
          <w:bCs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0" locked="0" layoutInCell="1" allowOverlap="1" wp14:anchorId="1A1109F7" wp14:editId="51A1C35B">
            <wp:simplePos x="0" y="0"/>
            <wp:positionH relativeFrom="margin">
              <wp:posOffset>5050155</wp:posOffset>
            </wp:positionH>
            <wp:positionV relativeFrom="paragraph">
              <wp:posOffset>138430</wp:posOffset>
            </wp:positionV>
            <wp:extent cx="1012563" cy="74676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563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370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V případě zájmu se obracejte na MAS VÝCHODNÍ SLOVÁCKO, Z.S</w:t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.</w:t>
      </w:r>
    </w:p>
    <w:p w14:paraId="62F43953" w14:textId="67309689" w:rsidR="00682370" w:rsidRPr="00FD702A" w:rsidRDefault="00682370" w:rsidP="00682370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Adresa kanceláře: Suchá Loz 72 (budova OÚ), 687 53</w:t>
      </w:r>
    </w:p>
    <w:p w14:paraId="4E480B94" w14:textId="7E3F4E5B" w:rsidR="00682370" w:rsidRPr="00FD702A" w:rsidRDefault="00682370" w:rsidP="00682370">
      <w:pPr>
        <w:spacing w:after="120" w:line="240" w:lineRule="auto"/>
        <w:ind w:left="360"/>
        <w:rPr>
          <w:rFonts w:ascii="Source Sans Pro Black" w:eastAsia="Times New Roman" w:hAnsi="Source Sans Pro Black" w:cs="Segoe UI"/>
          <w:b/>
          <w:bCs/>
          <w:sz w:val="20"/>
          <w:szCs w:val="20"/>
          <w:u w:val="single"/>
          <w:lang w:eastAsia="cs-CZ"/>
        </w:rPr>
      </w:pP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u w:val="single"/>
          <w:lang w:eastAsia="cs-CZ"/>
        </w:rPr>
        <w:t>www.masvychodnislovacko.cz</w:t>
      </w:r>
    </w:p>
    <w:p w14:paraId="0754C5F0" w14:textId="2D82D1EF" w:rsidR="00682370" w:rsidRPr="00FD702A" w:rsidRDefault="00682370" w:rsidP="00F102BE">
      <w:pPr>
        <w:pStyle w:val="Odstavecseseznamem"/>
        <w:numPr>
          <w:ilvl w:val="0"/>
          <w:numId w:val="9"/>
        </w:numPr>
        <w:spacing w:after="120" w:line="240" w:lineRule="auto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Pavel Rada</w:t>
      </w:r>
      <w:proofErr w:type="gramStart"/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</w:t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 </w:t>
      </w: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(</w:t>
      </w:r>
      <w:proofErr w:type="gramEnd"/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</w:t>
      </w: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605 820 </w:t>
      </w:r>
      <w:proofErr w:type="gramStart"/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358; </w:t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 </w:t>
      </w:r>
      <w:proofErr w:type="gramEnd"/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fldChar w:fldCharType="begin"/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instrText>HYPERLINK "mailto:radapavel@email.cz"</w:instrText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fldChar w:fldCharType="separate"/>
      </w:r>
      <w:r w:rsidR="00681C19" w:rsidRPr="00FD702A">
        <w:rPr>
          <w:rStyle w:val="Hypertextovodkaz"/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radapavel@email.cz</w:t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fldChar w:fldCharType="end"/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</w:t>
      </w: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)</w:t>
      </w:r>
    </w:p>
    <w:p w14:paraId="5A3A48A0" w14:textId="082E9BD6" w:rsidR="00682370" w:rsidRPr="00FD702A" w:rsidRDefault="00682370" w:rsidP="00F102BE">
      <w:pPr>
        <w:pStyle w:val="Odstavecseseznamem"/>
        <w:numPr>
          <w:ilvl w:val="0"/>
          <w:numId w:val="9"/>
        </w:numPr>
        <w:spacing w:after="120" w:line="240" w:lineRule="auto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Milan Bauka </w:t>
      </w:r>
      <w:proofErr w:type="gramStart"/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(</w:t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</w:t>
      </w: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604</w:t>
      </w:r>
      <w:proofErr w:type="gramEnd"/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164 </w:t>
      </w:r>
      <w:proofErr w:type="gramStart"/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264; </w:t>
      </w:r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 </w:t>
      </w:r>
      <w:proofErr w:type="gramEnd"/>
      <w:hyperlink r:id="rId11" w:history="1">
        <w:r w:rsidR="00681C19" w:rsidRPr="00FD702A">
          <w:rPr>
            <w:rStyle w:val="Hypertextovodkaz"/>
            <w:rFonts w:ascii="Source Sans Pro Black" w:eastAsia="Times New Roman" w:hAnsi="Source Sans Pro Black" w:cs="Segoe UI"/>
            <w:b/>
            <w:bCs/>
            <w:sz w:val="20"/>
            <w:szCs w:val="20"/>
            <w:lang w:eastAsia="cs-CZ"/>
          </w:rPr>
          <w:t>milanbauka@seznam.cz</w:t>
        </w:r>
      </w:hyperlink>
      <w:r w:rsidR="00681C19"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 xml:space="preserve"> </w:t>
      </w: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)</w:t>
      </w:r>
    </w:p>
    <w:p w14:paraId="540F66C5" w14:textId="7B0691F2" w:rsidR="00681C19" w:rsidRDefault="00681C19" w:rsidP="00681C19">
      <w:pPr>
        <w:pStyle w:val="Odstavecseseznamem"/>
        <w:spacing w:after="120" w:line="240" w:lineRule="auto"/>
        <w:ind w:left="1080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</w:p>
    <w:p w14:paraId="29D42DEB" w14:textId="1D5D8D36" w:rsidR="0039457A" w:rsidRPr="00FD702A" w:rsidRDefault="00FD702A" w:rsidP="0039457A">
      <w:pPr>
        <w:spacing w:after="120" w:line="240" w:lineRule="auto"/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</w:pPr>
      <w:r w:rsidRPr="00FD702A">
        <w:rPr>
          <w:rFonts w:ascii="Source Sans Pro Black" w:eastAsia="Times New Roman" w:hAnsi="Source Sans Pro Black" w:cs="Segoe UI"/>
          <w:b/>
          <w:bCs/>
          <w:sz w:val="20"/>
          <w:szCs w:val="20"/>
          <w:lang w:eastAsia="cs-CZ"/>
        </w:rPr>
        <w:t>__________________________________________________________________________________________________________</w:t>
      </w:r>
    </w:p>
    <w:p w14:paraId="5FC2E22D" w14:textId="1FB03862" w:rsidR="00BB3895" w:rsidRPr="00254899" w:rsidRDefault="0039457A" w:rsidP="00681C19">
      <w:pPr>
        <w:ind w:left="708" w:firstLine="708"/>
        <w:rPr>
          <w:rFonts w:ascii="Source Sans Pro" w:hAnsi="Source Sans Pro"/>
          <w:noProof/>
          <w:sz w:val="20"/>
          <w:szCs w:val="20"/>
        </w:rPr>
      </w:pPr>
      <w:r w:rsidRPr="00924FD6">
        <w:rPr>
          <w:rFonts w:ascii="Source Sans Pro" w:hAnsi="Source Sans Pro"/>
          <w:noProof/>
          <w:sz w:val="20"/>
          <w:szCs w:val="20"/>
        </w:rPr>
        <w:drawing>
          <wp:inline distT="0" distB="0" distL="0" distR="0" wp14:anchorId="720DB5A0" wp14:editId="007A8CB5">
            <wp:extent cx="5242560" cy="365760"/>
            <wp:effectExtent l="0" t="0" r="0" b="0"/>
            <wp:docPr id="800542370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3895" w:rsidRPr="00254899" w:rsidSect="00681C19">
      <w:pgSz w:w="11906" w:h="16838" w:code="9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7715" w14:textId="77777777" w:rsidR="009853B4" w:rsidRDefault="009853B4" w:rsidP="00840D21">
      <w:pPr>
        <w:spacing w:after="0" w:line="240" w:lineRule="auto"/>
      </w:pPr>
      <w:r>
        <w:separator/>
      </w:r>
    </w:p>
  </w:endnote>
  <w:endnote w:type="continuationSeparator" w:id="0">
    <w:p w14:paraId="75207CEB" w14:textId="77777777" w:rsidR="009853B4" w:rsidRDefault="009853B4" w:rsidP="0084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D5182" w14:textId="77777777" w:rsidR="009853B4" w:rsidRDefault="009853B4" w:rsidP="00840D21">
      <w:pPr>
        <w:spacing w:after="0" w:line="240" w:lineRule="auto"/>
      </w:pPr>
      <w:r>
        <w:separator/>
      </w:r>
    </w:p>
  </w:footnote>
  <w:footnote w:type="continuationSeparator" w:id="0">
    <w:p w14:paraId="279EAF93" w14:textId="77777777" w:rsidR="009853B4" w:rsidRDefault="009853B4" w:rsidP="00840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948BD"/>
    <w:multiLevelType w:val="multilevel"/>
    <w:tmpl w:val="683E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B00A2"/>
    <w:multiLevelType w:val="multilevel"/>
    <w:tmpl w:val="FD96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238EE"/>
    <w:multiLevelType w:val="multilevel"/>
    <w:tmpl w:val="72EE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71B4D"/>
    <w:multiLevelType w:val="hybridMultilevel"/>
    <w:tmpl w:val="29FACC1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E30BF9"/>
    <w:multiLevelType w:val="multilevel"/>
    <w:tmpl w:val="ECEE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1F3265"/>
    <w:multiLevelType w:val="multilevel"/>
    <w:tmpl w:val="002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A3D43"/>
    <w:multiLevelType w:val="multilevel"/>
    <w:tmpl w:val="35101528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numFmt w:val="bullet"/>
      <w:lvlText w:val="-"/>
      <w:lvlJc w:val="left"/>
      <w:pPr>
        <w:ind w:left="1788" w:hanging="360"/>
      </w:pPr>
      <w:rPr>
        <w:rFonts w:ascii="Source Sans Pro" w:eastAsia="Times New Roman" w:hAnsi="Source Sans Pro" w:cs="Segoe UI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FE703B"/>
    <w:multiLevelType w:val="multilevel"/>
    <w:tmpl w:val="CD2C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ource Sans Pro" w:eastAsia="Times New Roman" w:hAnsi="Source Sans Pro" w:cs="Segoe U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C14D36"/>
    <w:multiLevelType w:val="hybridMultilevel"/>
    <w:tmpl w:val="88F23E9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4099004">
    <w:abstractNumId w:val="7"/>
  </w:num>
  <w:num w:numId="2" w16cid:durableId="1249463533">
    <w:abstractNumId w:val="5"/>
  </w:num>
  <w:num w:numId="3" w16cid:durableId="1543595121">
    <w:abstractNumId w:val="0"/>
  </w:num>
  <w:num w:numId="4" w16cid:durableId="261763559">
    <w:abstractNumId w:val="2"/>
  </w:num>
  <w:num w:numId="5" w16cid:durableId="1129666514">
    <w:abstractNumId w:val="1"/>
  </w:num>
  <w:num w:numId="6" w16cid:durableId="1668292239">
    <w:abstractNumId w:val="8"/>
  </w:num>
  <w:num w:numId="7" w16cid:durableId="488637034">
    <w:abstractNumId w:val="4"/>
  </w:num>
  <w:num w:numId="8" w16cid:durableId="2102483881">
    <w:abstractNumId w:val="6"/>
  </w:num>
  <w:num w:numId="9" w16cid:durableId="1996952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21"/>
    <w:rsid w:val="000D144E"/>
    <w:rsid w:val="00176759"/>
    <w:rsid w:val="001E7BF7"/>
    <w:rsid w:val="002264A2"/>
    <w:rsid w:val="00246FE8"/>
    <w:rsid w:val="00254899"/>
    <w:rsid w:val="00276E48"/>
    <w:rsid w:val="00294592"/>
    <w:rsid w:val="002A0F0D"/>
    <w:rsid w:val="003823EE"/>
    <w:rsid w:val="0039457A"/>
    <w:rsid w:val="003D15B2"/>
    <w:rsid w:val="004376DA"/>
    <w:rsid w:val="004776AF"/>
    <w:rsid w:val="004A75DE"/>
    <w:rsid w:val="004D3359"/>
    <w:rsid w:val="0057034E"/>
    <w:rsid w:val="00681C19"/>
    <w:rsid w:val="00682370"/>
    <w:rsid w:val="00687995"/>
    <w:rsid w:val="00693015"/>
    <w:rsid w:val="0069349B"/>
    <w:rsid w:val="006C6BE8"/>
    <w:rsid w:val="006D729F"/>
    <w:rsid w:val="007506D6"/>
    <w:rsid w:val="008013C3"/>
    <w:rsid w:val="00840D21"/>
    <w:rsid w:val="008717AD"/>
    <w:rsid w:val="00871AB1"/>
    <w:rsid w:val="008D69BA"/>
    <w:rsid w:val="00924FD6"/>
    <w:rsid w:val="009256FF"/>
    <w:rsid w:val="009853B4"/>
    <w:rsid w:val="00A43009"/>
    <w:rsid w:val="00A75CA8"/>
    <w:rsid w:val="00B7774F"/>
    <w:rsid w:val="00B814A5"/>
    <w:rsid w:val="00BB3895"/>
    <w:rsid w:val="00BC4E64"/>
    <w:rsid w:val="00C37E6C"/>
    <w:rsid w:val="00CB67CD"/>
    <w:rsid w:val="00CE2B39"/>
    <w:rsid w:val="00D01C18"/>
    <w:rsid w:val="00D84084"/>
    <w:rsid w:val="00D90DBF"/>
    <w:rsid w:val="00DA4EA0"/>
    <w:rsid w:val="00DB1D88"/>
    <w:rsid w:val="00DE5452"/>
    <w:rsid w:val="00E173A1"/>
    <w:rsid w:val="00F102BE"/>
    <w:rsid w:val="00F10E95"/>
    <w:rsid w:val="00F43299"/>
    <w:rsid w:val="00F651AE"/>
    <w:rsid w:val="00F8429B"/>
    <w:rsid w:val="00FA5A12"/>
    <w:rsid w:val="00FD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1288C"/>
  <w15:chartTrackingRefBased/>
  <w15:docId w15:val="{159DD642-D052-483B-8A80-FCED4EFD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D21"/>
  </w:style>
  <w:style w:type="paragraph" w:styleId="Zpat">
    <w:name w:val="footer"/>
    <w:basedOn w:val="Normln"/>
    <w:link w:val="ZpatChar"/>
    <w:uiPriority w:val="99"/>
    <w:unhideWhenUsed/>
    <w:rsid w:val="0084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D21"/>
  </w:style>
  <w:style w:type="character" w:styleId="Siln">
    <w:name w:val="Strong"/>
    <w:basedOn w:val="Standardnpsmoodstavce"/>
    <w:uiPriority w:val="22"/>
    <w:qFormat/>
    <w:rsid w:val="008013C3"/>
    <w:rPr>
      <w:b/>
      <w:bCs/>
    </w:rPr>
  </w:style>
  <w:style w:type="character" w:customStyle="1" w:styleId="Podnadpis1">
    <w:name w:val="Podnadpis1"/>
    <w:basedOn w:val="Standardnpsmoodstavce"/>
    <w:rsid w:val="008013C3"/>
  </w:style>
  <w:style w:type="paragraph" w:styleId="Normlnweb">
    <w:name w:val="Normal (Web)"/>
    <w:basedOn w:val="Normln"/>
    <w:uiPriority w:val="99"/>
    <w:semiHidden/>
    <w:unhideWhenUsed/>
    <w:rsid w:val="0080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801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776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776A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43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lanbauka@seznam.c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novazelenausporam.cz/nzu-light-zranitelne-domacno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Milan Bauka</cp:lastModifiedBy>
  <cp:revision>7</cp:revision>
  <cp:lastPrinted>2026-07-21T12:34:00Z</cp:lastPrinted>
  <dcterms:created xsi:type="dcterms:W3CDTF">2026-07-21T07:52:00Z</dcterms:created>
  <dcterms:modified xsi:type="dcterms:W3CDTF">2026-07-22T06:56:00Z</dcterms:modified>
</cp:coreProperties>
</file>